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F132" w14:textId="2E5518DC" w:rsidR="003F7A98" w:rsidRDefault="003F7A98">
      <w:pPr>
        <w:ind w:left="4118"/>
        <w:rPr>
          <w:sz w:val="20"/>
        </w:rPr>
      </w:pPr>
    </w:p>
    <w:p w14:paraId="3664D8CA" w14:textId="77777777" w:rsidR="003F7A98" w:rsidRDefault="003F7A98">
      <w:pPr>
        <w:spacing w:before="2"/>
        <w:rPr>
          <w:sz w:val="13"/>
        </w:rPr>
      </w:pPr>
    </w:p>
    <w:p w14:paraId="55DD9E1D" w14:textId="728CCAE7" w:rsidR="003F7A98" w:rsidRDefault="00D904A8">
      <w:pPr>
        <w:pStyle w:val="BodyText"/>
        <w:spacing w:before="87"/>
        <w:ind w:left="2831" w:right="3438"/>
        <w:jc w:val="center"/>
      </w:pPr>
      <w:r>
        <w:t xml:space="preserve">Landlord Assistance Program </w:t>
      </w:r>
      <w:r w:rsidR="00023285">
        <w:t>Documentation Checklist</w:t>
      </w:r>
    </w:p>
    <w:p w14:paraId="3207AB7B" w14:textId="77777777" w:rsidR="003F7A98" w:rsidRDefault="003F7A98">
      <w:pPr>
        <w:spacing w:before="10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6379"/>
        <w:gridCol w:w="993"/>
      </w:tblGrid>
      <w:tr w:rsidR="003F7A98" w14:paraId="5D0CDC2A" w14:textId="77777777">
        <w:trPr>
          <w:trHeight w:val="604"/>
        </w:trPr>
        <w:tc>
          <w:tcPr>
            <w:tcW w:w="3259" w:type="dxa"/>
          </w:tcPr>
          <w:p w14:paraId="6B4A6B91" w14:textId="77777777" w:rsidR="003F7A98" w:rsidRDefault="0002328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Document Name</w:t>
            </w:r>
          </w:p>
        </w:tc>
        <w:tc>
          <w:tcPr>
            <w:tcW w:w="6379" w:type="dxa"/>
          </w:tcPr>
          <w:p w14:paraId="210D8A5F" w14:textId="77777777" w:rsidR="003F7A98" w:rsidRDefault="00023285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Description</w:t>
            </w:r>
          </w:p>
        </w:tc>
        <w:tc>
          <w:tcPr>
            <w:tcW w:w="993" w:type="dxa"/>
          </w:tcPr>
          <w:p w14:paraId="1F82192F" w14:textId="77777777" w:rsidR="003F7A98" w:rsidRDefault="00023285">
            <w:pPr>
              <w:pStyle w:val="TableParagraph"/>
              <w:spacing w:line="285" w:lineRule="exact"/>
              <w:rPr>
                <w:rFonts w:ascii="DejaVu Sans" w:hAnsi="DejaVu Sans"/>
                <w:b/>
                <w:sz w:val="27"/>
              </w:rPr>
            </w:pPr>
            <w:r>
              <w:rPr>
                <w:rFonts w:ascii="DejaVu Sans" w:hAnsi="DejaVu Sans"/>
                <w:b/>
                <w:w w:val="104"/>
                <w:sz w:val="27"/>
                <w:u w:val="single"/>
              </w:rPr>
              <w:t>✔</w:t>
            </w:r>
          </w:p>
        </w:tc>
      </w:tr>
      <w:tr w:rsidR="003F7A98" w14:paraId="2B4B7F52" w14:textId="77777777">
        <w:trPr>
          <w:trHeight w:val="1310"/>
        </w:trPr>
        <w:tc>
          <w:tcPr>
            <w:tcW w:w="3259" w:type="dxa"/>
          </w:tcPr>
          <w:p w14:paraId="51672B05" w14:textId="6CE33017" w:rsidR="003F7A98" w:rsidRDefault="00023285">
            <w:pPr>
              <w:pStyle w:val="TableParagraph"/>
              <w:spacing w:line="320" w:lineRule="exact"/>
              <w:ind w:left="470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904A8">
              <w:rPr>
                <w:sz w:val="28"/>
              </w:rPr>
              <w:t xml:space="preserve">Landlord Assistance </w:t>
            </w:r>
            <w:r>
              <w:rPr>
                <w:sz w:val="28"/>
              </w:rPr>
              <w:t>Application</w:t>
            </w:r>
          </w:p>
        </w:tc>
        <w:tc>
          <w:tcPr>
            <w:tcW w:w="6379" w:type="dxa"/>
          </w:tcPr>
          <w:p w14:paraId="7DEA5101" w14:textId="4C0ED584" w:rsidR="003F7A98" w:rsidRDefault="00023285">
            <w:pPr>
              <w:pStyle w:val="TableParagraph"/>
              <w:spacing w:line="273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Application</w:t>
            </w:r>
            <w:r w:rsidR="00D904A8">
              <w:rPr>
                <w:sz w:val="28"/>
              </w:rPr>
              <w:t xml:space="preserve"> [signed by both the landlord and tenant(s)]</w:t>
            </w:r>
          </w:p>
        </w:tc>
        <w:tc>
          <w:tcPr>
            <w:tcW w:w="993" w:type="dxa"/>
          </w:tcPr>
          <w:p w14:paraId="21328CAD" w14:textId="77777777" w:rsidR="003F7A98" w:rsidRDefault="003F7A98">
            <w:pPr>
              <w:pStyle w:val="TableParagraph"/>
              <w:ind w:left="0"/>
              <w:rPr>
                <w:sz w:val="26"/>
              </w:rPr>
            </w:pPr>
          </w:p>
        </w:tc>
      </w:tr>
      <w:tr w:rsidR="003F7A98" w14:paraId="5CFBDA38" w14:textId="77777777">
        <w:trPr>
          <w:trHeight w:val="1310"/>
        </w:trPr>
        <w:tc>
          <w:tcPr>
            <w:tcW w:w="3259" w:type="dxa"/>
          </w:tcPr>
          <w:p w14:paraId="0A6048A8" w14:textId="77777777" w:rsidR="003F7A98" w:rsidRDefault="00023285">
            <w:pPr>
              <w:pStyle w:val="TableParagraph"/>
              <w:ind w:left="830" w:hanging="360"/>
              <w:rPr>
                <w:sz w:val="28"/>
              </w:rPr>
            </w:pPr>
            <w:r>
              <w:rPr>
                <w:sz w:val="28"/>
              </w:rPr>
              <w:t xml:space="preserve">2. Beneficiary </w:t>
            </w:r>
            <w:r>
              <w:rPr>
                <w:w w:val="95"/>
                <w:sz w:val="28"/>
              </w:rPr>
              <w:t>Information</w:t>
            </w:r>
          </w:p>
        </w:tc>
        <w:tc>
          <w:tcPr>
            <w:tcW w:w="6379" w:type="dxa"/>
          </w:tcPr>
          <w:p w14:paraId="2ACFFCAC" w14:textId="166BE018" w:rsidR="003F7A98" w:rsidRDefault="00D904A8">
            <w:pPr>
              <w:pStyle w:val="TableParagraph"/>
              <w:spacing w:line="273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All tenant information uploaded to Outracker</w:t>
            </w:r>
          </w:p>
        </w:tc>
        <w:tc>
          <w:tcPr>
            <w:tcW w:w="993" w:type="dxa"/>
          </w:tcPr>
          <w:p w14:paraId="081D0956" w14:textId="77777777" w:rsidR="003F7A98" w:rsidRDefault="003F7A98">
            <w:pPr>
              <w:pStyle w:val="TableParagraph"/>
              <w:ind w:left="0"/>
              <w:rPr>
                <w:sz w:val="26"/>
              </w:rPr>
            </w:pPr>
          </w:p>
        </w:tc>
      </w:tr>
      <w:tr w:rsidR="003F7A98" w14:paraId="6DC8E489" w14:textId="77777777">
        <w:trPr>
          <w:trHeight w:val="1310"/>
        </w:trPr>
        <w:tc>
          <w:tcPr>
            <w:tcW w:w="3259" w:type="dxa"/>
          </w:tcPr>
          <w:p w14:paraId="02890386" w14:textId="102E8037" w:rsidR="00D904A8" w:rsidRDefault="00023285">
            <w:pPr>
              <w:pStyle w:val="TableParagraph"/>
              <w:ind w:left="830" w:right="743" w:hanging="360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D03580">
              <w:rPr>
                <w:sz w:val="28"/>
              </w:rPr>
              <w:t xml:space="preserve">Tenant </w:t>
            </w:r>
            <w:r w:rsidR="00D904A8">
              <w:rPr>
                <w:sz w:val="28"/>
              </w:rPr>
              <w:t>Income</w:t>
            </w:r>
          </w:p>
          <w:p w14:paraId="44EF761A" w14:textId="2AAAD89D" w:rsidR="003F7A98" w:rsidRDefault="00D904A8">
            <w:pPr>
              <w:pStyle w:val="TableParagraph"/>
              <w:ind w:left="830" w:right="743" w:hanging="360"/>
              <w:rPr>
                <w:sz w:val="28"/>
              </w:rPr>
            </w:pPr>
            <w:r>
              <w:rPr>
                <w:sz w:val="28"/>
              </w:rPr>
              <w:t xml:space="preserve">    Verification</w:t>
            </w:r>
          </w:p>
        </w:tc>
        <w:tc>
          <w:tcPr>
            <w:tcW w:w="6379" w:type="dxa"/>
          </w:tcPr>
          <w:p w14:paraId="4CC66CC0" w14:textId="25AD12E0" w:rsidR="003F7A98" w:rsidRDefault="00D03580" w:rsidP="00D904A8">
            <w:pPr>
              <w:pStyle w:val="NormalWeb"/>
              <w:shd w:val="clear" w:color="auto" w:fill="FFFFFF"/>
              <w:rPr>
                <w:rFonts w:ascii="mesTimes New Roman" w:hAnsi="mesTimes New Roman" w:cstheme="minorHAnsi"/>
              </w:rPr>
            </w:pPr>
            <w:r>
              <w:rPr>
                <w:rFonts w:ascii="mesTimes New Roman" w:hAnsi="mesTimes New Roman" w:cstheme="minorHAnsi"/>
              </w:rPr>
              <w:t xml:space="preserve">Income </w:t>
            </w:r>
            <w:r w:rsidR="00D904A8" w:rsidRPr="00D904A8">
              <w:rPr>
                <w:rFonts w:ascii="mesTimes New Roman" w:hAnsi="mesTimes New Roman" w:cstheme="minorHAnsi"/>
              </w:rPr>
              <w:t xml:space="preserve">includes unemployment compensation, pandemic unemployment compensation, and pandemic stimulus checks. Applicants can use wage statement, W-2s, bank statements, and letters from employers </w:t>
            </w:r>
            <w:r w:rsidR="001A71CE" w:rsidRPr="00D904A8">
              <w:rPr>
                <w:rFonts w:ascii="mesTimes New Roman" w:hAnsi="mesTimes New Roman" w:cstheme="minorHAnsi"/>
              </w:rPr>
              <w:t>to</w:t>
            </w:r>
            <w:r w:rsidR="00D904A8" w:rsidRPr="00D904A8">
              <w:rPr>
                <w:rFonts w:ascii="mesTimes New Roman" w:hAnsi="mesTimes New Roman" w:cstheme="minorHAnsi"/>
              </w:rPr>
              <w:t xml:space="preserve"> provide documentation verifying income. </w:t>
            </w:r>
            <w:r w:rsidR="00766387">
              <w:rPr>
                <w:rFonts w:ascii="mesTimes New Roman" w:hAnsi="mesTimes New Roman" w:cstheme="minorHAnsi"/>
              </w:rPr>
              <w:t>Please provide income documentation for</w:t>
            </w:r>
            <w:r w:rsidR="00BB1D37">
              <w:rPr>
                <w:rFonts w:ascii="mesTimes New Roman" w:hAnsi="mesTimes New Roman" w:cstheme="minorHAnsi"/>
              </w:rPr>
              <w:t xml:space="preserve"> before and after (must be after March 27,2020) the tenant was impacted by COVID-19.</w:t>
            </w:r>
            <w:r w:rsidR="00766387">
              <w:rPr>
                <w:rFonts w:ascii="mesTimes New Roman" w:hAnsi="mesTimes New Roman" w:cstheme="minorHAnsi"/>
              </w:rPr>
              <w:t xml:space="preserve"> </w:t>
            </w:r>
          </w:p>
          <w:p w14:paraId="3192A288" w14:textId="7DC97458" w:rsidR="00D03580" w:rsidRPr="00D904A8" w:rsidRDefault="00D03580" w:rsidP="00D904A8">
            <w:pPr>
              <w:pStyle w:val="NormalWeb"/>
              <w:shd w:val="clear" w:color="auto" w:fill="FFFFFF"/>
              <w:rPr>
                <w:rFonts w:ascii="mesTimes New Roman" w:hAnsi="mesTimes New Roman" w:cstheme="minorHAnsi"/>
              </w:rPr>
            </w:pPr>
            <w:r>
              <w:rPr>
                <w:rFonts w:ascii="mesTimes New Roman" w:hAnsi="mesTimes New Roman" w:cstheme="minorHAnsi"/>
              </w:rPr>
              <w:t xml:space="preserve">If there is zero or unverifiable </w:t>
            </w:r>
            <w:r w:rsidR="00766387">
              <w:rPr>
                <w:rFonts w:ascii="mesTimes New Roman" w:hAnsi="mesTimes New Roman" w:cstheme="minorHAnsi"/>
              </w:rPr>
              <w:t>income,</w:t>
            </w:r>
            <w:r>
              <w:rPr>
                <w:rFonts w:ascii="mesTimes New Roman" w:hAnsi="mesTimes New Roman" w:cstheme="minorHAnsi"/>
              </w:rPr>
              <w:t xml:space="preserve"> please fill out the </w:t>
            </w:r>
            <w:r w:rsidR="001A71CE">
              <w:rPr>
                <w:rFonts w:ascii="mesTimes New Roman" w:hAnsi="mesTimes New Roman" w:cstheme="minorHAnsi"/>
              </w:rPr>
              <w:t>zero-income</w:t>
            </w:r>
            <w:r>
              <w:rPr>
                <w:rFonts w:ascii="mesTimes New Roman" w:hAnsi="mesTimes New Roman" w:cstheme="minorHAnsi"/>
              </w:rPr>
              <w:t xml:space="preserve"> verification form.</w:t>
            </w:r>
            <w:r w:rsidR="001F5DF0">
              <w:rPr>
                <w:rFonts w:ascii="mesTimes New Roman" w:hAnsi="mesTimes New Roman" w:cstheme="minorHAnsi"/>
              </w:rPr>
              <w:t xml:space="preserve"> (All can be uploaded through Outracker link)</w:t>
            </w:r>
          </w:p>
        </w:tc>
        <w:tc>
          <w:tcPr>
            <w:tcW w:w="993" w:type="dxa"/>
          </w:tcPr>
          <w:p w14:paraId="61720223" w14:textId="77777777" w:rsidR="003F7A98" w:rsidRDefault="003F7A98">
            <w:pPr>
              <w:pStyle w:val="TableParagraph"/>
              <w:ind w:left="0"/>
              <w:rPr>
                <w:sz w:val="26"/>
              </w:rPr>
            </w:pPr>
          </w:p>
        </w:tc>
      </w:tr>
      <w:tr w:rsidR="003F7A98" w14:paraId="0A1612F9" w14:textId="77777777">
        <w:trPr>
          <w:trHeight w:val="940"/>
        </w:trPr>
        <w:tc>
          <w:tcPr>
            <w:tcW w:w="3259" w:type="dxa"/>
          </w:tcPr>
          <w:p w14:paraId="4EF44438" w14:textId="39DC2A9B" w:rsidR="003F7A98" w:rsidRDefault="00D904A8" w:rsidP="00D03580">
            <w:pPr>
              <w:pStyle w:val="TableParagraph"/>
              <w:spacing w:line="242" w:lineRule="auto"/>
              <w:ind w:left="830" w:hanging="36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D03580">
              <w:rPr>
                <w:sz w:val="28"/>
              </w:rPr>
              <w:t>Rent Roll</w:t>
            </w:r>
          </w:p>
        </w:tc>
        <w:tc>
          <w:tcPr>
            <w:tcW w:w="6379" w:type="dxa"/>
          </w:tcPr>
          <w:p w14:paraId="0BE9FA47" w14:textId="660629A8" w:rsidR="003F7A98" w:rsidRDefault="00D0358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Provide all rent rolls detailing the amount of rent due per month from each tenant that you are seeking rent relief for.</w:t>
            </w:r>
          </w:p>
        </w:tc>
        <w:tc>
          <w:tcPr>
            <w:tcW w:w="993" w:type="dxa"/>
          </w:tcPr>
          <w:p w14:paraId="2A3338C8" w14:textId="77777777" w:rsidR="003F7A98" w:rsidRDefault="003F7A98">
            <w:pPr>
              <w:pStyle w:val="TableParagraph"/>
              <w:ind w:left="0"/>
              <w:rPr>
                <w:sz w:val="26"/>
              </w:rPr>
            </w:pPr>
          </w:p>
        </w:tc>
      </w:tr>
      <w:tr w:rsidR="003F7A98" w14:paraId="1D9DEF85" w14:textId="77777777">
        <w:trPr>
          <w:trHeight w:val="940"/>
        </w:trPr>
        <w:tc>
          <w:tcPr>
            <w:tcW w:w="3259" w:type="dxa"/>
          </w:tcPr>
          <w:p w14:paraId="0BE2846C" w14:textId="5FD49B25" w:rsidR="003F7A98" w:rsidRDefault="00023285">
            <w:pPr>
              <w:pStyle w:val="TableParagraph"/>
              <w:spacing w:before="2"/>
              <w:ind w:left="830" w:right="121" w:hanging="360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D03580">
              <w:rPr>
                <w:sz w:val="28"/>
              </w:rPr>
              <w:t xml:space="preserve">W-9 </w:t>
            </w:r>
          </w:p>
        </w:tc>
        <w:tc>
          <w:tcPr>
            <w:tcW w:w="6379" w:type="dxa"/>
          </w:tcPr>
          <w:p w14:paraId="0BFECBED" w14:textId="1532065C" w:rsidR="003F7A98" w:rsidRDefault="00D03580" w:rsidP="00D03580">
            <w:pPr>
              <w:pStyle w:val="TableParagraph"/>
              <w:spacing w:before="2" w:line="271" w:lineRule="auto"/>
              <w:ind w:left="0"/>
              <w:rPr>
                <w:sz w:val="28"/>
              </w:rPr>
            </w:pPr>
            <w:r>
              <w:rPr>
                <w:sz w:val="28"/>
              </w:rPr>
              <w:t>W-9 Form</w:t>
            </w:r>
          </w:p>
        </w:tc>
        <w:tc>
          <w:tcPr>
            <w:tcW w:w="993" w:type="dxa"/>
          </w:tcPr>
          <w:p w14:paraId="48E1E869" w14:textId="77777777" w:rsidR="003F7A98" w:rsidRDefault="003F7A98">
            <w:pPr>
              <w:pStyle w:val="TableParagraph"/>
              <w:ind w:left="0"/>
              <w:rPr>
                <w:sz w:val="26"/>
              </w:rPr>
            </w:pPr>
          </w:p>
        </w:tc>
      </w:tr>
      <w:tr w:rsidR="003F7A98" w14:paraId="3F0BC9ED" w14:textId="77777777">
        <w:trPr>
          <w:trHeight w:val="1314"/>
        </w:trPr>
        <w:tc>
          <w:tcPr>
            <w:tcW w:w="3259" w:type="dxa"/>
          </w:tcPr>
          <w:p w14:paraId="4EFA7FF5" w14:textId="1D59D32C" w:rsidR="003F7A98" w:rsidRDefault="00023285">
            <w:pPr>
              <w:pStyle w:val="TableParagraph"/>
              <w:spacing w:before="2"/>
              <w:ind w:left="830" w:right="743" w:hanging="360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D03580">
              <w:rPr>
                <w:sz w:val="28"/>
              </w:rPr>
              <w:t>Rent Paid Receipt</w:t>
            </w:r>
          </w:p>
        </w:tc>
        <w:tc>
          <w:tcPr>
            <w:tcW w:w="6379" w:type="dxa"/>
          </w:tcPr>
          <w:p w14:paraId="7B0BAE25" w14:textId="71173E8A" w:rsidR="003F7A98" w:rsidRDefault="00D03580" w:rsidP="00023285">
            <w:pPr>
              <w:pStyle w:val="TableParagraph"/>
              <w:spacing w:before="2" w:line="273" w:lineRule="auto"/>
              <w:ind w:left="0" w:right="90"/>
              <w:jc w:val="both"/>
              <w:rPr>
                <w:sz w:val="28"/>
              </w:rPr>
            </w:pPr>
            <w:r>
              <w:rPr>
                <w:sz w:val="28"/>
              </w:rPr>
              <w:t>Documentation verifying the credit of payments to the tenant’s account showing paid in full.</w:t>
            </w:r>
          </w:p>
        </w:tc>
        <w:tc>
          <w:tcPr>
            <w:tcW w:w="993" w:type="dxa"/>
          </w:tcPr>
          <w:p w14:paraId="0A24C0F9" w14:textId="77777777" w:rsidR="003F7A98" w:rsidRDefault="003F7A9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E8AED49" w14:textId="77777777" w:rsidR="00784C22" w:rsidRDefault="00784C22"/>
    <w:sectPr w:rsidR="00784C22">
      <w:pgSz w:w="12240" w:h="15840"/>
      <w:pgMar w:top="146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mesTimes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98"/>
    <w:rsid w:val="00023285"/>
    <w:rsid w:val="001A71CE"/>
    <w:rsid w:val="001F5DF0"/>
    <w:rsid w:val="003F7A98"/>
    <w:rsid w:val="00766387"/>
    <w:rsid w:val="00784C22"/>
    <w:rsid w:val="00BB1D37"/>
    <w:rsid w:val="00CC4F53"/>
    <w:rsid w:val="00D03580"/>
    <w:rsid w:val="00D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CDF7"/>
  <w15:docId w15:val="{FF26B4FE-D78D-4603-96EC-FC9BBE7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unhideWhenUsed/>
    <w:rsid w:val="00D90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Belge</dc:creator>
  <cp:lastModifiedBy>Tina Belge</cp:lastModifiedBy>
  <cp:revision>6</cp:revision>
  <dcterms:created xsi:type="dcterms:W3CDTF">2020-10-16T16:48:00Z</dcterms:created>
  <dcterms:modified xsi:type="dcterms:W3CDTF">2020-11-23T16:30:00Z</dcterms:modified>
</cp:coreProperties>
</file>